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C9201" w14:textId="77777777" w:rsidR="001C5C3A" w:rsidRPr="001C5C3A" w:rsidRDefault="001C5C3A" w:rsidP="001C5C3A">
      <w:pPr>
        <w:spacing w:before="100" w:beforeAutospacing="1" w:after="100" w:afterAutospacing="1"/>
        <w:rPr>
          <w:rFonts w:ascii="Times New Roman" w:eastAsia="Times New Roman" w:hAnsi="Times New Roman" w:cs="Times New Roman"/>
        </w:rPr>
      </w:pPr>
      <w:r w:rsidRPr="001C5C3A">
        <w:rPr>
          <w:rFonts w:ascii="Dense" w:eastAsia="Times New Roman" w:hAnsi="Dense" w:cs="Times New Roman"/>
          <w:color w:val="14387C"/>
          <w:sz w:val="40"/>
          <w:szCs w:val="40"/>
        </w:rPr>
        <w:t xml:space="preserve">AUDIENCE ANALYSIS MEMO </w:t>
      </w:r>
    </w:p>
    <w:p w14:paraId="164E2BE3" w14:textId="517AC13F" w:rsidR="001C5C3A" w:rsidRPr="001C5C3A" w:rsidRDefault="001C5C3A" w:rsidP="001C5C3A">
      <w:pPr>
        <w:rPr>
          <w:rFonts w:ascii="Times New Roman" w:eastAsia="Times New Roman" w:hAnsi="Times New Roman" w:cs="Times New Roman"/>
        </w:rPr>
      </w:pPr>
      <w:r w:rsidRPr="001C5C3A">
        <w:rPr>
          <w:rFonts w:ascii="Times New Roman" w:eastAsia="Times New Roman" w:hAnsi="Times New Roman" w:cs="Times New Roman"/>
        </w:rPr>
        <w:fldChar w:fldCharType="begin"/>
      </w:r>
      <w:r w:rsidRPr="001C5C3A">
        <w:rPr>
          <w:rFonts w:ascii="Times New Roman" w:eastAsia="Times New Roman" w:hAnsi="Times New Roman" w:cs="Times New Roman"/>
        </w:rPr>
        <w:instrText xml:space="preserve"> INCLUDEPICTURE "/var/folders/qv/z9pt19wn74vdq80mn3bzklxw0000gn/T/com.microsoft.Word/WebArchiveCopyPasteTempFiles/page10image2275018720" \* MERGEFORMATINET </w:instrText>
      </w:r>
      <w:r w:rsidRPr="001C5C3A">
        <w:rPr>
          <w:rFonts w:ascii="Times New Roman" w:eastAsia="Times New Roman" w:hAnsi="Times New Roman" w:cs="Times New Roman"/>
        </w:rPr>
        <w:fldChar w:fldCharType="separate"/>
      </w:r>
      <w:r w:rsidRPr="001C5C3A">
        <w:rPr>
          <w:rFonts w:ascii="Times New Roman" w:eastAsia="Times New Roman" w:hAnsi="Times New Roman" w:cs="Times New Roman"/>
          <w:noProof/>
        </w:rPr>
        <w:drawing>
          <wp:inline distT="0" distB="0" distL="0" distR="0" wp14:anchorId="379D27CC" wp14:editId="4D79B753">
            <wp:extent cx="5929630" cy="37465"/>
            <wp:effectExtent l="0" t="0" r="1270" b="635"/>
            <wp:docPr id="1" name="Picture 1" descr="page10image227501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0image22750187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29630" cy="37465"/>
                    </a:xfrm>
                    <a:prstGeom prst="rect">
                      <a:avLst/>
                    </a:prstGeom>
                    <a:noFill/>
                    <a:ln>
                      <a:noFill/>
                    </a:ln>
                  </pic:spPr>
                </pic:pic>
              </a:graphicData>
            </a:graphic>
          </wp:inline>
        </w:drawing>
      </w:r>
      <w:r w:rsidRPr="001C5C3A">
        <w:rPr>
          <w:rFonts w:ascii="Times New Roman" w:eastAsia="Times New Roman" w:hAnsi="Times New Roman" w:cs="Times New Roman"/>
        </w:rPr>
        <w:fldChar w:fldCharType="end"/>
      </w:r>
    </w:p>
    <w:p w14:paraId="38BFC9BB" w14:textId="77777777" w:rsidR="001C5C3A" w:rsidRPr="001C5C3A" w:rsidRDefault="001C5C3A" w:rsidP="001C5C3A">
      <w:pPr>
        <w:spacing w:before="100" w:beforeAutospacing="1" w:after="100" w:afterAutospacing="1"/>
        <w:rPr>
          <w:rFonts w:ascii="Times New Roman" w:eastAsia="Times New Roman" w:hAnsi="Times New Roman" w:cs="Times New Roman"/>
        </w:rPr>
      </w:pPr>
      <w:r w:rsidRPr="001C5C3A">
        <w:rPr>
          <w:rFonts w:ascii="Dense" w:eastAsia="Times New Roman" w:hAnsi="Dense" w:cs="Times New Roman"/>
          <w:color w:val="14387C"/>
          <w:sz w:val="36"/>
          <w:szCs w:val="36"/>
        </w:rPr>
        <w:t xml:space="preserve">The Scenario </w:t>
      </w:r>
    </w:p>
    <w:p w14:paraId="30AAE825" w14:textId="6D545C69" w:rsidR="001C5C3A" w:rsidRPr="001C5C3A" w:rsidRDefault="001C5C3A" w:rsidP="001C5C3A">
      <w:pPr>
        <w:spacing w:before="100" w:beforeAutospacing="1" w:after="100" w:afterAutospacing="1"/>
        <w:rPr>
          <w:rFonts w:ascii="Times New Roman" w:eastAsia="Times New Roman" w:hAnsi="Times New Roman" w:cs="Times New Roman"/>
        </w:rPr>
      </w:pPr>
      <w:r w:rsidRPr="001C5C3A">
        <w:rPr>
          <w:rFonts w:ascii="Jura" w:eastAsia="Times New Roman" w:hAnsi="Jura" w:cs="Times New Roman"/>
        </w:rPr>
        <w:t>one page maximum memo</w:t>
      </w:r>
      <w:r w:rsidRPr="001C5C3A">
        <w:rPr>
          <w:rFonts w:ascii="Jura" w:eastAsia="Times New Roman" w:hAnsi="Jura" w:cs="Times New Roman"/>
        </w:rPr>
        <w:br/>
      </w:r>
    </w:p>
    <w:p w14:paraId="2798ABC9" w14:textId="77777777" w:rsidR="001C5C3A" w:rsidRPr="001C5C3A" w:rsidRDefault="001C5C3A" w:rsidP="001C5C3A">
      <w:pPr>
        <w:spacing w:before="100" w:beforeAutospacing="1" w:after="100" w:afterAutospacing="1"/>
        <w:rPr>
          <w:rFonts w:ascii="Times New Roman" w:eastAsia="Times New Roman" w:hAnsi="Times New Roman" w:cs="Times New Roman"/>
        </w:rPr>
      </w:pPr>
      <w:r w:rsidRPr="001C5C3A">
        <w:rPr>
          <w:rFonts w:ascii="Jura" w:eastAsia="Times New Roman" w:hAnsi="Jura" w:cs="Times New Roman"/>
        </w:rPr>
        <w:t xml:space="preserve">The “powers that be” feel it is vital you succeed with your final mission. Therefore, they want to make sure you have a complete grasp on your audience for the Final Report (below). For this assignment, then, you will be performing an analysis of the audience for your presentation which addresses the following questions: </w:t>
      </w:r>
    </w:p>
    <w:p w14:paraId="2702F76B" w14:textId="77777777" w:rsidR="001C5C3A" w:rsidRPr="001C5C3A" w:rsidRDefault="001C5C3A" w:rsidP="001C5C3A">
      <w:pPr>
        <w:spacing w:before="100" w:beforeAutospacing="1" w:after="100" w:afterAutospacing="1"/>
        <w:rPr>
          <w:rFonts w:ascii="Times New Roman" w:eastAsia="Times New Roman" w:hAnsi="Times New Roman" w:cs="Times New Roman"/>
        </w:rPr>
      </w:pPr>
      <w:r w:rsidRPr="001C5C3A">
        <w:rPr>
          <w:rFonts w:ascii="Apple Color Emoji" w:eastAsia="Times New Roman" w:hAnsi="Apple Color Emoji" w:cs="Apple Color Emoji"/>
        </w:rPr>
        <w:t>▪</w:t>
      </w:r>
      <w:r w:rsidRPr="001C5C3A">
        <w:rPr>
          <w:rFonts w:ascii="Wingdings" w:eastAsia="Times New Roman" w:hAnsi="Wingdings" w:cs="Times New Roman"/>
        </w:rPr>
        <w:t xml:space="preserve"> </w:t>
      </w:r>
      <w:r w:rsidRPr="001C5C3A">
        <w:rPr>
          <w:rFonts w:ascii="Jura" w:eastAsia="Times New Roman" w:hAnsi="Jura" w:cs="Times New Roman"/>
        </w:rPr>
        <w:t xml:space="preserve">Who is the audience in terms of demographics (race, class, gender, age, and so forth) </w:t>
      </w:r>
      <w:r w:rsidRPr="001C5C3A">
        <w:rPr>
          <w:rFonts w:ascii="Apple Color Emoji" w:eastAsia="Times New Roman" w:hAnsi="Apple Color Emoji" w:cs="Apple Color Emoji"/>
        </w:rPr>
        <w:t>▪</w:t>
      </w:r>
      <w:r w:rsidRPr="001C5C3A">
        <w:rPr>
          <w:rFonts w:ascii="Wingdings" w:eastAsia="Times New Roman" w:hAnsi="Wingdings" w:cs="Times New Roman"/>
        </w:rPr>
        <w:t xml:space="preserve"> </w:t>
      </w:r>
      <w:r w:rsidRPr="001C5C3A">
        <w:rPr>
          <w:rFonts w:ascii="Jura" w:eastAsia="Times New Roman" w:hAnsi="Jura" w:cs="Times New Roman"/>
        </w:rPr>
        <w:t>Who is the audience in terms of attitudes, values, opinions, and beliefs)</w:t>
      </w:r>
      <w:r w:rsidRPr="001C5C3A">
        <w:rPr>
          <w:rFonts w:ascii="Jura" w:eastAsia="Times New Roman" w:hAnsi="Jura" w:cs="Times New Roman"/>
        </w:rPr>
        <w:br/>
      </w:r>
      <w:r w:rsidRPr="001C5C3A">
        <w:rPr>
          <w:rFonts w:ascii="Apple Color Emoji" w:eastAsia="Times New Roman" w:hAnsi="Apple Color Emoji" w:cs="Apple Color Emoji"/>
        </w:rPr>
        <w:t>▪</w:t>
      </w:r>
      <w:r w:rsidRPr="001C5C3A">
        <w:rPr>
          <w:rFonts w:ascii="Wingdings" w:eastAsia="Times New Roman" w:hAnsi="Wingdings" w:cs="Times New Roman"/>
        </w:rPr>
        <w:t xml:space="preserve"> </w:t>
      </w:r>
      <w:r w:rsidRPr="001C5C3A">
        <w:rPr>
          <w:rFonts w:ascii="Jura" w:eastAsia="Times New Roman" w:hAnsi="Jura" w:cs="Times New Roman"/>
        </w:rPr>
        <w:t>What are the audience's expectations of the presentation?</w:t>
      </w:r>
      <w:r w:rsidRPr="001C5C3A">
        <w:rPr>
          <w:rFonts w:ascii="Jura" w:eastAsia="Times New Roman" w:hAnsi="Jura" w:cs="Times New Roman"/>
        </w:rPr>
        <w:br/>
      </w:r>
      <w:r w:rsidRPr="001C5C3A">
        <w:rPr>
          <w:rFonts w:ascii="Apple Color Emoji" w:eastAsia="Times New Roman" w:hAnsi="Apple Color Emoji" w:cs="Apple Color Emoji"/>
        </w:rPr>
        <w:t>▪</w:t>
      </w:r>
      <w:r w:rsidRPr="001C5C3A">
        <w:rPr>
          <w:rFonts w:ascii="Wingdings" w:eastAsia="Times New Roman" w:hAnsi="Wingdings" w:cs="Times New Roman"/>
        </w:rPr>
        <w:t xml:space="preserve"> </w:t>
      </w:r>
      <w:r w:rsidRPr="001C5C3A">
        <w:rPr>
          <w:rFonts w:ascii="Jura" w:eastAsia="Times New Roman" w:hAnsi="Jura" w:cs="Times New Roman"/>
        </w:rPr>
        <w:t xml:space="preserve">What is their attitude/level of knowledge about the topic? </w:t>
      </w:r>
    </w:p>
    <w:p w14:paraId="37DA7C98" w14:textId="77777777" w:rsidR="001C5C3A" w:rsidRPr="001C5C3A" w:rsidRDefault="001C5C3A" w:rsidP="001C5C3A">
      <w:pPr>
        <w:spacing w:before="100" w:beforeAutospacing="1" w:after="100" w:afterAutospacing="1"/>
        <w:rPr>
          <w:rFonts w:ascii="Times New Roman" w:eastAsia="Times New Roman" w:hAnsi="Times New Roman" w:cs="Times New Roman"/>
        </w:rPr>
      </w:pPr>
      <w:r w:rsidRPr="001C5C3A">
        <w:rPr>
          <w:rFonts w:ascii="Apple Color Emoji" w:eastAsia="Times New Roman" w:hAnsi="Apple Color Emoji" w:cs="Apple Color Emoji"/>
        </w:rPr>
        <w:t>▪</w:t>
      </w:r>
      <w:r w:rsidRPr="001C5C3A">
        <w:rPr>
          <w:rFonts w:ascii="Wingdings" w:eastAsia="Times New Roman" w:hAnsi="Wingdings" w:cs="Times New Roman"/>
        </w:rPr>
        <w:t xml:space="preserve"> </w:t>
      </w:r>
      <w:r w:rsidRPr="001C5C3A">
        <w:rPr>
          <w:rFonts w:ascii="Jura" w:eastAsia="Times New Roman" w:hAnsi="Jura" w:cs="Times New Roman"/>
        </w:rPr>
        <w:t xml:space="preserve">What barriers might exist that prevent the audience from changing? </w:t>
      </w:r>
      <w:r w:rsidRPr="001C5C3A">
        <w:rPr>
          <w:rFonts w:ascii="Dense" w:eastAsia="Times New Roman" w:hAnsi="Dense" w:cs="Times New Roman"/>
          <w:color w:val="14387C"/>
          <w:sz w:val="40"/>
          <w:szCs w:val="40"/>
        </w:rPr>
        <w:t xml:space="preserve">Format </w:t>
      </w:r>
    </w:p>
    <w:p w14:paraId="53EA99F3" w14:textId="77777777" w:rsidR="001C5C3A" w:rsidRPr="001C5C3A" w:rsidRDefault="001C5C3A" w:rsidP="001C5C3A">
      <w:pPr>
        <w:spacing w:before="100" w:beforeAutospacing="1" w:after="100" w:afterAutospacing="1"/>
        <w:rPr>
          <w:rFonts w:ascii="Times New Roman" w:eastAsia="Times New Roman" w:hAnsi="Times New Roman" w:cs="Times New Roman"/>
        </w:rPr>
      </w:pPr>
      <w:r w:rsidRPr="001C5C3A">
        <w:rPr>
          <w:rFonts w:ascii="Jura" w:eastAsia="Times New Roman" w:hAnsi="Jura" w:cs="Times New Roman"/>
        </w:rPr>
        <w:t xml:space="preserve">This document should be formatted as a formal general business memo as per the format in chapter nine of </w:t>
      </w:r>
      <w:r w:rsidRPr="001C5C3A">
        <w:rPr>
          <w:rFonts w:ascii="Jura" w:eastAsia="Times New Roman" w:hAnsi="Jura" w:cs="Times New Roman"/>
          <w:i/>
          <w:iCs/>
        </w:rPr>
        <w:t>Practical Strategies for Technical Communication</w:t>
      </w:r>
      <w:r w:rsidRPr="001C5C3A">
        <w:rPr>
          <w:rFonts w:ascii="Jura" w:eastAsia="Times New Roman" w:hAnsi="Jura" w:cs="Times New Roman"/>
        </w:rPr>
        <w:t xml:space="preserve">. </w:t>
      </w:r>
    </w:p>
    <w:p w14:paraId="6A20EB19" w14:textId="77777777" w:rsidR="001C5C3A" w:rsidRPr="001C5C3A" w:rsidRDefault="001C5C3A" w:rsidP="001C5C3A">
      <w:pPr>
        <w:spacing w:before="100" w:beforeAutospacing="1" w:after="100" w:afterAutospacing="1"/>
        <w:rPr>
          <w:rFonts w:ascii="Times New Roman" w:eastAsia="Times New Roman" w:hAnsi="Times New Roman" w:cs="Times New Roman"/>
        </w:rPr>
      </w:pPr>
      <w:r w:rsidRPr="001C5C3A">
        <w:rPr>
          <w:rFonts w:ascii="Dense" w:eastAsia="Times New Roman" w:hAnsi="Dense" w:cs="Times New Roman"/>
          <w:color w:val="14387C"/>
          <w:sz w:val="40"/>
          <w:szCs w:val="40"/>
        </w:rPr>
        <w:t xml:space="preserve">Requirements </w:t>
      </w:r>
    </w:p>
    <w:p w14:paraId="0BE80689" w14:textId="77777777" w:rsidR="001C5C3A" w:rsidRPr="001C5C3A" w:rsidRDefault="001C5C3A" w:rsidP="001C5C3A">
      <w:pPr>
        <w:spacing w:before="100" w:beforeAutospacing="1" w:after="100" w:afterAutospacing="1"/>
        <w:rPr>
          <w:rFonts w:ascii="Times New Roman" w:eastAsia="Times New Roman" w:hAnsi="Times New Roman" w:cs="Times New Roman"/>
        </w:rPr>
      </w:pPr>
      <w:r w:rsidRPr="001C5C3A">
        <w:rPr>
          <w:rFonts w:ascii="Jura" w:eastAsia="Times New Roman" w:hAnsi="Jura" w:cs="Times New Roman"/>
        </w:rPr>
        <w:t xml:space="preserve">Please submit your Audience Analysis Memo as either a Word document or a PDF. The information should be based on your real-world situation and should not be embellished. All work should be proofread for grammar, mechanics, typos, and organization. Your documents should be visually appealing and should use graphics as appropriate. </w:t>
      </w:r>
    </w:p>
    <w:p w14:paraId="6E07C20E" w14:textId="77777777" w:rsidR="00E123D5" w:rsidRDefault="00E123D5"/>
    <w:sectPr w:rsidR="00E123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Dense">
    <w:altName w:val="Cambria"/>
    <w:panose1 w:val="020B0604020202020204"/>
    <w:charset w:val="00"/>
    <w:family w:val="roman"/>
    <w:notTrueType/>
    <w:pitch w:val="default"/>
  </w:font>
  <w:font w:name="Jura">
    <w:altName w:val="Cambria"/>
    <w:panose1 w:val="020B0604020202020204"/>
    <w:charset w:val="00"/>
    <w:family w:val="roman"/>
    <w:notTrueType/>
    <w:pitch w:val="default"/>
  </w:font>
  <w:font w:name="Apple Color Emoji">
    <w:altName w:val="Apple Color Emoji"/>
    <w:panose1 w:val="00000000000000000000"/>
    <w:charset w:val="00"/>
    <w:family w:val="auto"/>
    <w:pitch w:val="variable"/>
    <w:sig w:usb0="00000003" w:usb1="18000000" w:usb2="14000000" w:usb3="00000000" w:csb0="00000001"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C3A"/>
    <w:rsid w:val="001C5C3A"/>
    <w:rsid w:val="00E123D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095EF26D"/>
  <w15:chartTrackingRefBased/>
  <w15:docId w15:val="{E26E4527-6E79-004C-AA94-AD275129F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5C3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1030016">
      <w:bodyDiv w:val="1"/>
      <w:marLeft w:val="0"/>
      <w:marRight w:val="0"/>
      <w:marTop w:val="0"/>
      <w:marBottom w:val="0"/>
      <w:divBdr>
        <w:top w:val="none" w:sz="0" w:space="0" w:color="auto"/>
        <w:left w:val="none" w:sz="0" w:space="0" w:color="auto"/>
        <w:bottom w:val="none" w:sz="0" w:space="0" w:color="auto"/>
        <w:right w:val="none" w:sz="0" w:space="0" w:color="auto"/>
      </w:divBdr>
      <w:divsChild>
        <w:div w:id="86468461">
          <w:marLeft w:val="0"/>
          <w:marRight w:val="0"/>
          <w:marTop w:val="0"/>
          <w:marBottom w:val="0"/>
          <w:divBdr>
            <w:top w:val="none" w:sz="0" w:space="0" w:color="auto"/>
            <w:left w:val="none" w:sz="0" w:space="0" w:color="auto"/>
            <w:bottom w:val="none" w:sz="0" w:space="0" w:color="auto"/>
            <w:right w:val="none" w:sz="0" w:space="0" w:color="auto"/>
          </w:divBdr>
          <w:divsChild>
            <w:div w:id="333723759">
              <w:marLeft w:val="0"/>
              <w:marRight w:val="0"/>
              <w:marTop w:val="0"/>
              <w:marBottom w:val="0"/>
              <w:divBdr>
                <w:top w:val="none" w:sz="0" w:space="0" w:color="auto"/>
                <w:left w:val="none" w:sz="0" w:space="0" w:color="auto"/>
                <w:bottom w:val="none" w:sz="0" w:space="0" w:color="auto"/>
                <w:right w:val="none" w:sz="0" w:space="0" w:color="auto"/>
              </w:divBdr>
              <w:divsChild>
                <w:div w:id="1881239156">
                  <w:marLeft w:val="0"/>
                  <w:marRight w:val="0"/>
                  <w:marTop w:val="0"/>
                  <w:marBottom w:val="0"/>
                  <w:divBdr>
                    <w:top w:val="none" w:sz="0" w:space="0" w:color="auto"/>
                    <w:left w:val="none" w:sz="0" w:space="0" w:color="auto"/>
                    <w:bottom w:val="none" w:sz="0" w:space="0" w:color="auto"/>
                    <w:right w:val="none" w:sz="0" w:space="0" w:color="auto"/>
                  </w:divBdr>
                </w:div>
              </w:divsChild>
            </w:div>
            <w:div w:id="832136411">
              <w:marLeft w:val="0"/>
              <w:marRight w:val="0"/>
              <w:marTop w:val="0"/>
              <w:marBottom w:val="0"/>
              <w:divBdr>
                <w:top w:val="none" w:sz="0" w:space="0" w:color="auto"/>
                <w:left w:val="none" w:sz="0" w:space="0" w:color="auto"/>
                <w:bottom w:val="none" w:sz="0" w:space="0" w:color="auto"/>
                <w:right w:val="none" w:sz="0" w:space="0" w:color="auto"/>
              </w:divBdr>
              <w:divsChild>
                <w:div w:id="542982857">
                  <w:marLeft w:val="0"/>
                  <w:marRight w:val="0"/>
                  <w:marTop w:val="0"/>
                  <w:marBottom w:val="0"/>
                  <w:divBdr>
                    <w:top w:val="none" w:sz="0" w:space="0" w:color="auto"/>
                    <w:left w:val="none" w:sz="0" w:space="0" w:color="auto"/>
                    <w:bottom w:val="none" w:sz="0" w:space="0" w:color="auto"/>
                    <w:right w:val="none" w:sz="0" w:space="0" w:color="auto"/>
                  </w:divBdr>
                </w:div>
              </w:divsChild>
            </w:div>
            <w:div w:id="179710371">
              <w:marLeft w:val="0"/>
              <w:marRight w:val="0"/>
              <w:marTop w:val="0"/>
              <w:marBottom w:val="0"/>
              <w:divBdr>
                <w:top w:val="none" w:sz="0" w:space="0" w:color="auto"/>
                <w:left w:val="none" w:sz="0" w:space="0" w:color="auto"/>
                <w:bottom w:val="none" w:sz="0" w:space="0" w:color="auto"/>
                <w:right w:val="none" w:sz="0" w:space="0" w:color="auto"/>
              </w:divBdr>
              <w:divsChild>
                <w:div w:id="992566072">
                  <w:marLeft w:val="0"/>
                  <w:marRight w:val="0"/>
                  <w:marTop w:val="0"/>
                  <w:marBottom w:val="0"/>
                  <w:divBdr>
                    <w:top w:val="none" w:sz="0" w:space="0" w:color="auto"/>
                    <w:left w:val="none" w:sz="0" w:space="0" w:color="auto"/>
                    <w:bottom w:val="none" w:sz="0" w:space="0" w:color="auto"/>
                    <w:right w:val="none" w:sz="0" w:space="0" w:color="auto"/>
                  </w:divBdr>
                </w:div>
                <w:div w:id="569343509">
                  <w:marLeft w:val="0"/>
                  <w:marRight w:val="0"/>
                  <w:marTop w:val="0"/>
                  <w:marBottom w:val="0"/>
                  <w:divBdr>
                    <w:top w:val="none" w:sz="0" w:space="0" w:color="auto"/>
                    <w:left w:val="none" w:sz="0" w:space="0" w:color="auto"/>
                    <w:bottom w:val="none" w:sz="0" w:space="0" w:color="auto"/>
                    <w:right w:val="none" w:sz="0" w:space="0" w:color="auto"/>
                  </w:divBdr>
                </w:div>
              </w:divsChild>
            </w:div>
            <w:div w:id="1155102655">
              <w:marLeft w:val="0"/>
              <w:marRight w:val="0"/>
              <w:marTop w:val="0"/>
              <w:marBottom w:val="0"/>
              <w:divBdr>
                <w:top w:val="none" w:sz="0" w:space="0" w:color="auto"/>
                <w:left w:val="none" w:sz="0" w:space="0" w:color="auto"/>
                <w:bottom w:val="none" w:sz="0" w:space="0" w:color="auto"/>
                <w:right w:val="none" w:sz="0" w:space="0" w:color="auto"/>
              </w:divBdr>
              <w:divsChild>
                <w:div w:id="201367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1203</Characters>
  <Application>Microsoft Office Word</Application>
  <DocSecurity>0</DocSecurity>
  <Lines>10</Lines>
  <Paragraphs>2</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Ohene Obeng, Selina</dc:creator>
  <cp:keywords/>
  <dc:description/>
  <cp:lastModifiedBy>Ohene Obeng, Selina</cp:lastModifiedBy>
  <cp:revision>1</cp:revision>
  <dcterms:created xsi:type="dcterms:W3CDTF">2020-11-14T01:37:00Z</dcterms:created>
  <dcterms:modified xsi:type="dcterms:W3CDTF">2020-11-14T01:37:00Z</dcterms:modified>
</cp:coreProperties>
</file>